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C3" w:rsidRDefault="00FB74C3" w:rsidP="00FB74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74C3" w:rsidRDefault="00FB74C3" w:rsidP="00FB74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FB74C3" w:rsidRDefault="00FB74C3" w:rsidP="00FB74C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МУНИЦИПАЛЬНОЕ  БЮДЖЕТНОЕ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ДОШКОЛЬНОЕ ОБРАЗОВАТЕЛЬНОЕ УЧРЕЖДЕНИЕ «ДЕТСКИЙ САД</w:t>
      </w:r>
      <w:r>
        <w:rPr>
          <w:rFonts w:ascii="Times New Roman" w:hAnsi="Times New Roman"/>
          <w:b/>
          <w:sz w:val="28"/>
          <w:szCs w:val="28"/>
        </w:rPr>
        <w:t xml:space="preserve"> №25 «</w:t>
      </w:r>
      <w:r>
        <w:rPr>
          <w:rFonts w:ascii="Times New Roman" w:hAnsi="Times New Roman"/>
          <w:b/>
          <w:sz w:val="24"/>
          <w:szCs w:val="24"/>
        </w:rPr>
        <w:t>СОЛНЫШКО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B74C3" w:rsidRDefault="00FB74C3" w:rsidP="00FB74C3">
      <w:pPr>
        <w:pStyle w:val="a4"/>
        <w:rPr>
          <w:sz w:val="28"/>
          <w:szCs w:val="28"/>
        </w:rPr>
      </w:pPr>
    </w:p>
    <w:p w:rsidR="00FB74C3" w:rsidRDefault="00FB74C3" w:rsidP="00FB74C3"/>
    <w:p w:rsidR="00FB74C3" w:rsidRDefault="00FB74C3" w:rsidP="00FB74C3"/>
    <w:p w:rsidR="00FB74C3" w:rsidRDefault="00FB74C3" w:rsidP="00FB74C3"/>
    <w:p w:rsidR="00FB74C3" w:rsidRDefault="00FB74C3" w:rsidP="00FB74C3">
      <w:pPr>
        <w:jc w:val="center"/>
      </w:pPr>
    </w:p>
    <w:p w:rsidR="00FB74C3" w:rsidRDefault="00FB74C3" w:rsidP="00FB74C3"/>
    <w:p w:rsidR="00FB74C3" w:rsidRDefault="00FB74C3" w:rsidP="00FB74C3">
      <w:r>
        <w:rPr>
          <w:noProof/>
          <w:lang w:eastAsia="ru-RU"/>
        </w:rPr>
        <w:t xml:space="preserve">            </w:t>
      </w:r>
    </w:p>
    <w:p w:rsidR="00FB74C3" w:rsidRPr="00FB74C3" w:rsidRDefault="00FB74C3" w:rsidP="00FB74C3">
      <w:pPr>
        <w:spacing w:after="0" w:line="288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74C3">
        <w:rPr>
          <w:rFonts w:ascii="Times New Roman" w:hAnsi="Times New Roman" w:cs="Times New Roman"/>
          <w:b/>
          <w:sz w:val="48"/>
          <w:szCs w:val="48"/>
        </w:rPr>
        <w:t>Мастер-класс</w:t>
      </w:r>
    </w:p>
    <w:p w:rsidR="00FB74C3" w:rsidRPr="00930669" w:rsidRDefault="00FB74C3" w:rsidP="00FB74C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  <w:bookmarkStart w:id="0" w:name="_GoBack"/>
      <w:r w:rsidRPr="00930669">
        <w:rPr>
          <w:b/>
          <w:bCs/>
          <w:color w:val="333333"/>
          <w:sz w:val="40"/>
          <w:szCs w:val="40"/>
        </w:rPr>
        <w:t xml:space="preserve">«Использование </w:t>
      </w:r>
      <w:proofErr w:type="spellStart"/>
      <w:r w:rsidRPr="00930669">
        <w:rPr>
          <w:b/>
          <w:bCs/>
          <w:color w:val="333333"/>
          <w:sz w:val="40"/>
          <w:szCs w:val="40"/>
        </w:rPr>
        <w:t>здоровьесберегающих</w:t>
      </w:r>
      <w:proofErr w:type="spellEnd"/>
      <w:r w:rsidRPr="00930669">
        <w:rPr>
          <w:b/>
          <w:bCs/>
          <w:color w:val="333333"/>
          <w:sz w:val="40"/>
          <w:szCs w:val="40"/>
        </w:rPr>
        <w:t xml:space="preserve"> </w:t>
      </w:r>
      <w:proofErr w:type="gramStart"/>
      <w:r w:rsidRPr="00930669">
        <w:rPr>
          <w:b/>
          <w:bCs/>
          <w:color w:val="333333"/>
          <w:sz w:val="40"/>
          <w:szCs w:val="40"/>
        </w:rPr>
        <w:t xml:space="preserve">технологий: </w:t>
      </w:r>
      <w:r>
        <w:rPr>
          <w:b/>
          <w:bCs/>
          <w:color w:val="333333"/>
          <w:sz w:val="40"/>
          <w:szCs w:val="40"/>
        </w:rPr>
        <w:t xml:space="preserve"> </w:t>
      </w:r>
      <w:r w:rsidRPr="00930669">
        <w:rPr>
          <w:b/>
          <w:bCs/>
          <w:color w:val="333333"/>
          <w:sz w:val="40"/>
          <w:szCs w:val="40"/>
        </w:rPr>
        <w:t xml:space="preserve"> </w:t>
      </w:r>
      <w:proofErr w:type="gramEnd"/>
      <w:r>
        <w:rPr>
          <w:b/>
          <w:bCs/>
          <w:color w:val="333333"/>
          <w:sz w:val="40"/>
          <w:szCs w:val="40"/>
        </w:rPr>
        <w:t xml:space="preserve">“СА-ФИ-ДАНСЕ”,  ЧЕРЛИДИНГ </w:t>
      </w:r>
      <w:r w:rsidRPr="00930669">
        <w:rPr>
          <w:b/>
          <w:bCs/>
          <w:color w:val="333333"/>
          <w:sz w:val="40"/>
          <w:szCs w:val="40"/>
        </w:rPr>
        <w:t>в работе с детьми старшего дошкольного возраста»</w:t>
      </w:r>
    </w:p>
    <w:bookmarkEnd w:id="0"/>
    <w:p w:rsidR="00FB74C3" w:rsidRDefault="00FB74C3" w:rsidP="00FB74C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B74C3" w:rsidRDefault="00FB74C3" w:rsidP="00FB74C3">
      <w:pPr>
        <w:rPr>
          <w:rFonts w:ascii="Times New Roman" w:hAnsi="Times New Roman" w:cs="Times New Roman"/>
          <w:sz w:val="48"/>
          <w:szCs w:val="48"/>
        </w:rPr>
      </w:pPr>
    </w:p>
    <w:p w:rsidR="00FB74C3" w:rsidRDefault="00FB74C3" w:rsidP="00FB74C3">
      <w:pPr>
        <w:rPr>
          <w:rFonts w:ascii="Times New Roman" w:hAnsi="Times New Roman" w:cs="Times New Roman"/>
          <w:sz w:val="48"/>
          <w:szCs w:val="48"/>
        </w:rPr>
      </w:pPr>
    </w:p>
    <w:p w:rsidR="00FB74C3" w:rsidRDefault="00FB74C3" w:rsidP="00FB74C3">
      <w:pPr>
        <w:rPr>
          <w:rFonts w:ascii="Times New Roman" w:hAnsi="Times New Roman" w:cs="Times New Roman"/>
          <w:sz w:val="48"/>
          <w:szCs w:val="48"/>
        </w:rPr>
      </w:pPr>
    </w:p>
    <w:p w:rsidR="00FB74C3" w:rsidRDefault="00FB74C3" w:rsidP="00FB74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FB74C3" w:rsidRDefault="00FB74C3" w:rsidP="00FB74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Гребенникова Т.Л.</w:t>
      </w:r>
    </w:p>
    <w:p w:rsidR="00FB74C3" w:rsidRDefault="00FB74C3" w:rsidP="00FB7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4C3" w:rsidRDefault="00FB74C3" w:rsidP="00FB7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4C3" w:rsidRDefault="00FB74C3" w:rsidP="00FB7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FB74C3" w:rsidRDefault="00FB74C3" w:rsidP="00FB74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FB74C3" w:rsidRDefault="00FB74C3" w:rsidP="00FB74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74C3" w:rsidRDefault="00FB74C3" w:rsidP="00FB74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74C3" w:rsidRDefault="00FB74C3" w:rsidP="00FB74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74C3" w:rsidRDefault="00FB74C3" w:rsidP="00FB74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A26" w:rsidRPr="00FB74C3" w:rsidRDefault="00CC2A26" w:rsidP="00FB74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«Забота о здоровье детей – важнейший труд воспитателя» В. А. Сухомлинский</w:t>
      </w:r>
    </w:p>
    <w:p w:rsidR="00CC2A26" w:rsidRPr="00FB74C3" w:rsidRDefault="00CC2A26" w:rsidP="00FB74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>Во главе педагогических мероприятий, проникая через воспитательную работу, должна стать работа об укреплении здоровья ребенка».</w:t>
      </w:r>
    </w:p>
    <w:p w:rsidR="00CC2A26" w:rsidRPr="00FB74C3" w:rsidRDefault="00CC2A26" w:rsidP="00FB74C3">
      <w:pPr>
        <w:pStyle w:val="Default"/>
        <w:ind w:firstLine="708"/>
      </w:pPr>
      <w:r w:rsidRPr="00FB74C3">
        <w:t>Актуальной становится проблема поиска эффективных путей укрепления здоровья, коррекция недостатков физического развития, профилактики заболеваний и увеличения двигательной деятельности. Решению этой проблемы способствует применение физкультурно-оздоровительных технологий, внедрение современных инноваций в образовательный процесс.</w:t>
      </w:r>
    </w:p>
    <w:p w:rsidR="00CC2A26" w:rsidRPr="00FB74C3" w:rsidRDefault="00CC2A26" w:rsidP="00FB74C3">
      <w:pPr>
        <w:pStyle w:val="Default"/>
      </w:pPr>
      <w:r w:rsidRPr="00FB74C3">
        <w:t xml:space="preserve"> Цель </w:t>
      </w:r>
      <w:proofErr w:type="gramStart"/>
      <w:r w:rsidRPr="00FB74C3">
        <w:t>семинара :</w:t>
      </w:r>
      <w:proofErr w:type="gramEnd"/>
      <w:r w:rsidRPr="00FB74C3">
        <w:t xml:space="preserve"> повысить уровень теоретических знаний педагогов, вооружить практическими навыками проведения работы с детьми по оздоровлению. </w:t>
      </w:r>
    </w:p>
    <w:p w:rsidR="00CC2A26" w:rsidRPr="00FB74C3" w:rsidRDefault="00CC2A26" w:rsidP="00FB74C3">
      <w:pPr>
        <w:pStyle w:val="Default"/>
      </w:pPr>
      <w:r w:rsidRPr="00FB74C3">
        <w:t xml:space="preserve">Задачи: </w:t>
      </w:r>
    </w:p>
    <w:p w:rsidR="00CC2A26" w:rsidRPr="00FB74C3" w:rsidRDefault="00CC2A26" w:rsidP="00FB74C3">
      <w:pPr>
        <w:pStyle w:val="Default"/>
      </w:pPr>
      <w:r w:rsidRPr="00FB74C3">
        <w:t xml:space="preserve">1.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 </w:t>
      </w:r>
    </w:p>
    <w:p w:rsidR="00CC2A26" w:rsidRPr="00FB74C3" w:rsidRDefault="00CC2A26" w:rsidP="00FB74C3">
      <w:pPr>
        <w:pStyle w:val="Default"/>
      </w:pPr>
      <w:r w:rsidRPr="00FB74C3">
        <w:t xml:space="preserve">2. Поиск эффективных форм, использование инновационных подходов и новых технологий при организации физкультурно-оздоровительной работы в ДОУ. </w:t>
      </w:r>
    </w:p>
    <w:p w:rsidR="00CC2A26" w:rsidRPr="00FB74C3" w:rsidRDefault="00CC2A26" w:rsidP="00FB74C3">
      <w:pPr>
        <w:pStyle w:val="Default"/>
      </w:pPr>
      <w:r w:rsidRPr="00FB74C3">
        <w:t xml:space="preserve">Как вы думаете, что нужно для увеличения эффективности занятий? </w:t>
      </w:r>
    </w:p>
    <w:p w:rsidR="00CC2A26" w:rsidRPr="00FB74C3" w:rsidRDefault="00CC2A26" w:rsidP="00FB74C3">
      <w:pPr>
        <w:pStyle w:val="Default"/>
      </w:pPr>
      <w:r w:rsidRPr="00FB74C3">
        <w:t xml:space="preserve">- Правильно, искать новые приемы, которые разнообразили занятия физ. культурой и заинтересовали детей в занятиях. Одним из путей решения этой проблемы является поиск и внедрение инновационных подходов в физкультурно-оздоровительной работе </w:t>
      </w:r>
    </w:p>
    <w:p w:rsidR="00CC2A26" w:rsidRPr="00FB74C3" w:rsidRDefault="00CC2A26" w:rsidP="00FB74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>Любая инновация представляет собой не что иное, как создание и последующее внедрение принципиально нового компонента, вследствие чего происходят качественные изменения среды. Технология, в свою очередь, является совокупностью различных приемов, которые применяются в том или ином деле, ремесле или искусстве. Таким образом, инновационные технологии в ДОУ направлены на создание современных компонентов и приемов, основной целью которых является модернизация образовательного процесса.</w:t>
      </w:r>
    </w:p>
    <w:p w:rsidR="00CC2A26" w:rsidRPr="00FB74C3" w:rsidRDefault="00CC2A26" w:rsidP="00FB74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 xml:space="preserve">Условиями успешной реализации инновационной деятельности являются: </w:t>
      </w:r>
    </w:p>
    <w:p w:rsidR="00CC2A26" w:rsidRPr="00FB74C3" w:rsidRDefault="00CC2A26" w:rsidP="00FB74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 xml:space="preserve">1. индивидуализация оценки уровня психологического, физического и социального развития ребенка. </w:t>
      </w:r>
    </w:p>
    <w:p w:rsidR="00CC2A26" w:rsidRPr="00FB74C3" w:rsidRDefault="00CC2A26" w:rsidP="00FB74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 xml:space="preserve">2. Создание физкультурно-игровой среды, как необходимое условие реализации инновационных технологий. </w:t>
      </w:r>
    </w:p>
    <w:p w:rsidR="00A960E4" w:rsidRPr="00FB74C3" w:rsidRDefault="00CC2A26" w:rsidP="00FB74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 xml:space="preserve">3. Формирование культуры здоровья детей, родителей и педагогов. </w:t>
      </w:r>
    </w:p>
    <w:p w:rsidR="00A960E4" w:rsidRPr="00FB74C3" w:rsidRDefault="00A960E4" w:rsidP="00FB74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>Найти пути формирования двигательной активности средствами инновационных технологий. В качестве содержания дополнительных занятий рекомендуют использовать:</w:t>
      </w:r>
    </w:p>
    <w:p w:rsidR="00A960E4" w:rsidRPr="00FB74C3" w:rsidRDefault="00A960E4" w:rsidP="00FB74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>– «</w:t>
      </w:r>
      <w:proofErr w:type="spellStart"/>
      <w:r w:rsidRPr="00FB74C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74C3"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 w:rsidRPr="00FB74C3"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 w:rsidRPr="00FB74C3">
        <w:rPr>
          <w:rFonts w:ascii="Times New Roman" w:hAnsi="Times New Roman" w:cs="Times New Roman"/>
          <w:sz w:val="24"/>
          <w:szCs w:val="24"/>
        </w:rPr>
        <w:t xml:space="preserve">» – оздоровительно-развивающую программу по танцевально-игровой гимнастике для ДОУ (авторы Ж.Е. </w:t>
      </w:r>
      <w:proofErr w:type="spellStart"/>
      <w:r w:rsidRPr="00FB74C3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Pr="00FB74C3">
        <w:rPr>
          <w:rFonts w:ascii="Times New Roman" w:hAnsi="Times New Roman" w:cs="Times New Roman"/>
          <w:sz w:val="24"/>
          <w:szCs w:val="24"/>
        </w:rPr>
        <w:t xml:space="preserve"> и Е.Г. Сайкина)</w:t>
      </w:r>
    </w:p>
    <w:p w:rsidR="00A960E4" w:rsidRPr="00FB74C3" w:rsidRDefault="00A960E4" w:rsidP="00FB74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>– программу по ритмической пластике для детей «Ритмическая мозаика» (автор А.И. Буренина)</w:t>
      </w:r>
    </w:p>
    <w:p w:rsidR="00A960E4" w:rsidRPr="00FB74C3" w:rsidRDefault="00A960E4" w:rsidP="00FB74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>– программу-технологию «Ритмика и музыка, движение и здоровье» (автор Т.Ф. Корнеева)</w:t>
      </w:r>
      <w:r w:rsidR="00CC2A26" w:rsidRPr="00FB7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A26" w:rsidRPr="00FB74C3" w:rsidRDefault="00A960E4" w:rsidP="00FB74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>Я</w:t>
      </w:r>
      <w:r w:rsidR="00CC2A26" w:rsidRPr="00FB74C3">
        <w:rPr>
          <w:rFonts w:ascii="Times New Roman" w:hAnsi="Times New Roman" w:cs="Times New Roman"/>
          <w:sz w:val="24"/>
          <w:szCs w:val="24"/>
        </w:rPr>
        <w:t xml:space="preserve"> решила рассказать и в дальнейшем использовать в своей работе технологию “СА-ФИ-ДАНСЕ”. </w:t>
      </w:r>
    </w:p>
    <w:p w:rsidR="00A960E4" w:rsidRPr="00FB74C3" w:rsidRDefault="00A960E4" w:rsidP="00FB74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>Т</w:t>
      </w:r>
      <w:r w:rsidR="00CC2A26" w:rsidRPr="00FB74C3">
        <w:rPr>
          <w:rFonts w:ascii="Times New Roman" w:hAnsi="Times New Roman" w:cs="Times New Roman"/>
          <w:sz w:val="24"/>
          <w:szCs w:val="24"/>
        </w:rPr>
        <w:t xml:space="preserve">анцевально-игровая гимнастика для детей от 3до 7 лет Основной целью технологии является содействие всестороннему развитию личности дошкольника средствами танцевально-игровой гимнастики. Обучение этой технологии создает необходимый двигательный режим, положительный психологический настрой, хороший уровень знаний. Все это способствует укреплению здоровья ребенка, его физическому и умственному развитию. </w:t>
      </w:r>
    </w:p>
    <w:p w:rsidR="00A960E4" w:rsidRPr="00FB74C3" w:rsidRDefault="00CC2A26" w:rsidP="00FB74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>Занятия в технологии «</w:t>
      </w:r>
      <w:proofErr w:type="spellStart"/>
      <w:r w:rsidRPr="00FB74C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74C3"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 w:rsidRPr="00FB74C3"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 w:rsidRPr="00FB74C3">
        <w:rPr>
          <w:rFonts w:ascii="Times New Roman" w:hAnsi="Times New Roman" w:cs="Times New Roman"/>
          <w:sz w:val="24"/>
          <w:szCs w:val="24"/>
        </w:rPr>
        <w:t xml:space="preserve">» состоят из следующих </w:t>
      </w:r>
      <w:proofErr w:type="gramStart"/>
      <w:r w:rsidRPr="00FB74C3">
        <w:rPr>
          <w:rFonts w:ascii="Times New Roman" w:hAnsi="Times New Roman" w:cs="Times New Roman"/>
          <w:sz w:val="24"/>
          <w:szCs w:val="24"/>
        </w:rPr>
        <w:t>частей :</w:t>
      </w:r>
      <w:proofErr w:type="gramEnd"/>
      <w:r w:rsidRPr="00FB7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A26" w:rsidRPr="00FB74C3" w:rsidRDefault="00CC2A26" w:rsidP="00FB7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lastRenderedPageBreak/>
        <w:t>•Танцевально-ритмическая гимнастика -Выполнять движения под музыку ритмично. Развивать умение выражать содержание музыки в движении. Обратить внимание на партнера в танце. Представлены образно-танцевальные композиции, каждая из которых имеет целевую направленность, сюжетный характер и завершенность В танцевально-ритмическую гимнастику входят разделы: ритмика, гимнастика, танец.</w:t>
      </w:r>
    </w:p>
    <w:p w:rsidR="00A960E4" w:rsidRPr="00FB74C3" w:rsidRDefault="00CC2A26" w:rsidP="00FB7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 xml:space="preserve">(образно- танцевальные композиции, имеющие сюжетный характер, жесты и пантомимические этюды). </w:t>
      </w:r>
    </w:p>
    <w:p w:rsidR="00A960E4" w:rsidRPr="00FB74C3" w:rsidRDefault="00CC2A26" w:rsidP="00FB7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B74C3">
        <w:rPr>
          <w:rFonts w:ascii="Times New Roman" w:hAnsi="Times New Roman" w:cs="Times New Roman"/>
          <w:sz w:val="24"/>
          <w:szCs w:val="24"/>
        </w:rPr>
        <w:t>Игротанец</w:t>
      </w:r>
      <w:proofErr w:type="spellEnd"/>
      <w:r w:rsidRPr="00FB74C3">
        <w:rPr>
          <w:rFonts w:ascii="Times New Roman" w:hAnsi="Times New Roman" w:cs="Times New Roman"/>
          <w:sz w:val="24"/>
          <w:szCs w:val="24"/>
        </w:rPr>
        <w:t xml:space="preserve"> Развивать коммуникативные способности детей, </w:t>
      </w:r>
      <w:proofErr w:type="gramStart"/>
      <w:r w:rsidRPr="00FB74C3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FB74C3">
        <w:rPr>
          <w:rFonts w:ascii="Times New Roman" w:hAnsi="Times New Roman" w:cs="Times New Roman"/>
          <w:sz w:val="24"/>
          <w:szCs w:val="24"/>
        </w:rPr>
        <w:t xml:space="preserve"> инициативу при составлении танцевальных композиций. Ходьба по кругу. («кошечка, «цыплята»), </w:t>
      </w:r>
      <w:proofErr w:type="gramStart"/>
      <w:r w:rsidRPr="00FB74C3">
        <w:rPr>
          <w:rFonts w:ascii="Times New Roman" w:hAnsi="Times New Roman" w:cs="Times New Roman"/>
          <w:sz w:val="24"/>
          <w:szCs w:val="24"/>
        </w:rPr>
        <w:t>Координировать</w:t>
      </w:r>
      <w:proofErr w:type="gramEnd"/>
      <w:r w:rsidRPr="00FB74C3">
        <w:rPr>
          <w:rFonts w:ascii="Times New Roman" w:hAnsi="Times New Roman" w:cs="Times New Roman"/>
          <w:sz w:val="24"/>
          <w:szCs w:val="24"/>
        </w:rPr>
        <w:t xml:space="preserve"> движения рук и ног. Учить прыгать легко, ритмично. Учить танцевальный шаг галопа. Направлен на формирование у воспитанников танцевальных движений. В этот раздел входят танцевальные шаги, элементы хореографических упражнений, танцевальные формы.</w:t>
      </w:r>
    </w:p>
    <w:p w:rsidR="00CC2A26" w:rsidRPr="00FB74C3" w:rsidRDefault="00CC2A26" w:rsidP="00FB7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FB74C3">
        <w:rPr>
          <w:rFonts w:ascii="Times New Roman" w:hAnsi="Times New Roman" w:cs="Times New Roman"/>
          <w:sz w:val="24"/>
          <w:szCs w:val="24"/>
        </w:rPr>
        <w:t>Игроритмика</w:t>
      </w:r>
      <w:proofErr w:type="spellEnd"/>
      <w:r w:rsidRPr="00FB74C3">
        <w:rPr>
          <w:rFonts w:ascii="Times New Roman" w:hAnsi="Times New Roman" w:cs="Times New Roman"/>
          <w:sz w:val="24"/>
          <w:szCs w:val="24"/>
        </w:rPr>
        <w:t xml:space="preserve"> Является основой для развития чувства ритма и двигательных способностей, позволяющих свободно, красиво и правильно выполнять движения под музыку. В этот раздел входят специальные упражнения под музыку и игры. Ходьба и шаги на каждый счет и через счет с хлопками в ладоши. Добиваться ритмичности (разные ритмические сочетания), бодрого шага.</w:t>
      </w:r>
    </w:p>
    <w:p w:rsidR="00A960E4" w:rsidRPr="00FB74C3" w:rsidRDefault="00CC2A26" w:rsidP="00FB7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B74C3">
        <w:rPr>
          <w:rFonts w:ascii="Times New Roman" w:hAnsi="Times New Roman" w:cs="Times New Roman"/>
          <w:sz w:val="24"/>
          <w:szCs w:val="24"/>
        </w:rPr>
        <w:t>Игрогимнастика</w:t>
      </w:r>
      <w:proofErr w:type="spellEnd"/>
      <w:r w:rsidRPr="00FB74C3">
        <w:rPr>
          <w:rFonts w:ascii="Times New Roman" w:hAnsi="Times New Roman" w:cs="Times New Roman"/>
          <w:sz w:val="24"/>
          <w:szCs w:val="24"/>
        </w:rPr>
        <w:t xml:space="preserve">-включает в себя комплекс поз и упражнений, обеспечивающих наилучшие условия для растягивания определенных групп мышц. Считается, что предшественником современного </w:t>
      </w:r>
      <w:proofErr w:type="spellStart"/>
      <w:r w:rsidRPr="00FB74C3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FB74C3">
        <w:rPr>
          <w:rFonts w:ascii="Times New Roman" w:hAnsi="Times New Roman" w:cs="Times New Roman"/>
          <w:sz w:val="24"/>
          <w:szCs w:val="24"/>
        </w:rPr>
        <w:t xml:space="preserve"> являются позы йоги и других древних восточных систем. Служит основой для усвоения ребенком различных видов </w:t>
      </w:r>
      <w:proofErr w:type="gramStart"/>
      <w:r w:rsidRPr="00FB74C3">
        <w:rPr>
          <w:rFonts w:ascii="Times New Roman" w:hAnsi="Times New Roman" w:cs="Times New Roman"/>
          <w:sz w:val="24"/>
          <w:szCs w:val="24"/>
        </w:rPr>
        <w:t>движений,.</w:t>
      </w:r>
      <w:proofErr w:type="gramEnd"/>
      <w:r w:rsidRPr="00FB74C3">
        <w:rPr>
          <w:rFonts w:ascii="Times New Roman" w:hAnsi="Times New Roman" w:cs="Times New Roman"/>
          <w:sz w:val="24"/>
          <w:szCs w:val="24"/>
        </w:rPr>
        <w:t xml:space="preserve"> В раздел входят строевые, общеразвивающие упражнения, акробатические, направленные на расслабление мышц, дыхательные и укрепление осанки. </w:t>
      </w:r>
    </w:p>
    <w:p w:rsidR="00A960E4" w:rsidRPr="00FB74C3" w:rsidRDefault="00CC2A26" w:rsidP="00FB7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>• Игровой самомассаж - является основой закаливания и оздоровления детского организма. Выполняя упражнения самомассажа в игровой форме, с музыкальным сопровождением,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 Является основой для закаливания и оздоровления детского организма. Выполняя упражнения самомассажа в игровой форме, дети получают радость и хорошее настроение.</w:t>
      </w:r>
    </w:p>
    <w:p w:rsidR="00A960E4" w:rsidRPr="00FB74C3" w:rsidRDefault="00CC2A26" w:rsidP="00FB7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 xml:space="preserve"> • Пальчиковая гимнастика </w:t>
      </w:r>
      <w:proofErr w:type="gramStart"/>
      <w:r w:rsidRPr="00FB74C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FB74C3">
        <w:rPr>
          <w:rFonts w:ascii="Times New Roman" w:hAnsi="Times New Roman" w:cs="Times New Roman"/>
          <w:sz w:val="24"/>
          <w:szCs w:val="24"/>
        </w:rPr>
        <w:t xml:space="preserve"> дает пальчиковая гимнастика детям? Способствует овладению навыками мелкой моторики. Помогает развивать речь. Повышает работоспособность коры головного мозга. Развивает у ребенка психические процессы: мышление, внимание, память, воображение. Снимает тревожность. </w:t>
      </w:r>
    </w:p>
    <w:p w:rsidR="00CC2A26" w:rsidRPr="00FB74C3" w:rsidRDefault="00CC2A26" w:rsidP="00FB7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>• Музыкально-подвижные игры дети обладают ярко выраженной чувствительностью, поэтому способны эффективнее воспринимать музыку, нежели взрослые люди. Они более открыты и эмоциональны, за счет этого могут уловить все мельчайшие подробности музыкальных произведений. Музыкальные игры для детей могут стать тем самым мостиком в богатый мир мелодий. Содержат упражнения, применяемые практически на всех занятиях, и являются ведущим видом деятельности дошкольника. Здесь используются приемы имитации, подражания, образные сравнения, ролевые ситуации, соревнования. Такие занятия отличаются от классических высоким эмоциональным фоном, способствующим развитию мышления, воображения, эмоционально-двигательной сферы и творческих способностей детей. Данная технология развивает многие мышцы, гибкость и выносливость приносит детям радость и удовольствие.</w:t>
      </w:r>
    </w:p>
    <w:p w:rsidR="00CC2A26" w:rsidRPr="00FB74C3" w:rsidRDefault="00CC2A26" w:rsidP="00FB7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 xml:space="preserve"> (видео)</w:t>
      </w:r>
    </w:p>
    <w:p w:rsidR="00A960E4" w:rsidRPr="00FB74C3" w:rsidRDefault="00A960E4" w:rsidP="00FB74C3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74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Современные дети испытывают «двигательный дефицит», проводя большую часть времени в статичном положении (за столами, телевизорами, компьютерами). Это вызывает утомление определенных мышечных групп, а как следствие, нарушение осанки, искривление позвоночника, плоскостопие, задержку в развитии основных физических качество: быстроты, ловкости, координации движений, выносливости. А ведь детство – лучшее время для формирования привычки «быть в форме». Главная задача взрослых выработать у детей такую привычку, создать все необходимые условия для утоления «двигательного голода», найти новые подходы к физическому воспитанию и оздоровлению дошкольников.</w:t>
      </w:r>
    </w:p>
    <w:p w:rsidR="00A960E4" w:rsidRPr="00FB74C3" w:rsidRDefault="00A960E4" w:rsidP="00FB7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 xml:space="preserve">В настоящее время появилось новое направление – </w:t>
      </w:r>
      <w:proofErr w:type="spellStart"/>
      <w:r w:rsidRPr="00FB74C3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Pr="00FB74C3">
        <w:rPr>
          <w:rFonts w:ascii="Times New Roman" w:hAnsi="Times New Roman" w:cs="Times New Roman"/>
          <w:sz w:val="24"/>
          <w:szCs w:val="24"/>
        </w:rPr>
        <w:t xml:space="preserve"> – зажигательные спортивные танцы с помпонами, сочетающие элементы акробатики, гимнастики, хореографии и танцевального шоу.  «</w:t>
      </w:r>
      <w:proofErr w:type="spellStart"/>
      <w:r w:rsidRPr="00FB74C3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Pr="00FB74C3">
        <w:rPr>
          <w:rFonts w:ascii="Times New Roman" w:hAnsi="Times New Roman" w:cs="Times New Roman"/>
          <w:sz w:val="24"/>
          <w:szCs w:val="24"/>
        </w:rPr>
        <w:t xml:space="preserve">» – зажигательные спортивные танцы с помпонами, сочетающие элементы </w:t>
      </w:r>
      <w:proofErr w:type="spellStart"/>
      <w:r w:rsidRPr="00FB74C3">
        <w:rPr>
          <w:rFonts w:ascii="Times New Roman" w:hAnsi="Times New Roman" w:cs="Times New Roman"/>
          <w:sz w:val="24"/>
          <w:szCs w:val="24"/>
        </w:rPr>
        <w:t>акрабатики</w:t>
      </w:r>
      <w:proofErr w:type="spellEnd"/>
      <w:r w:rsidRPr="00FB74C3">
        <w:rPr>
          <w:rFonts w:ascii="Times New Roman" w:hAnsi="Times New Roman" w:cs="Times New Roman"/>
          <w:sz w:val="24"/>
          <w:szCs w:val="24"/>
        </w:rPr>
        <w:t xml:space="preserve">, гимнастики, хореографии и танцевального шоу. </w:t>
      </w:r>
      <w:proofErr w:type="spellStart"/>
      <w:r w:rsidRPr="00FB74C3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Pr="00FB74C3">
        <w:rPr>
          <w:rFonts w:ascii="Times New Roman" w:hAnsi="Times New Roman" w:cs="Times New Roman"/>
          <w:sz w:val="24"/>
          <w:szCs w:val="24"/>
        </w:rPr>
        <w:t xml:space="preserve"> развивает творческие и двигательные способности и навыки дошкольников, позволяет увеличить объем двигательной активности в режиме дня, формирует навыки общения в коллективной деятельности.</w:t>
      </w:r>
    </w:p>
    <w:p w:rsidR="00A960E4" w:rsidRPr="00FB74C3" w:rsidRDefault="00A960E4" w:rsidP="00FB7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>(видео)</w:t>
      </w:r>
    </w:p>
    <w:p w:rsidR="00CC2A26" w:rsidRPr="00FB74C3" w:rsidRDefault="00CC2A26" w:rsidP="00FB74C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ab/>
        <w:t>Заключение</w:t>
      </w:r>
    </w:p>
    <w:p w:rsidR="00CC2A26" w:rsidRPr="00FB74C3" w:rsidRDefault="00CC2A26" w:rsidP="00FB74C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2A26" w:rsidRPr="00FB74C3" w:rsidRDefault="00CC2A26" w:rsidP="00FB74C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>Инновационная деятельность в преподавании физической культуры предполагает такой процесс и результат учебной деятельности, который стимулирует вносить изменения в существующую культурную и социальную среду. Это позволяет рассматривать инновационную деятельность как прогрессивное преобразование, приводящее к положительным изменениям в учебном процессе и ведущее к новым формам образовательной деятельности.</w:t>
      </w:r>
    </w:p>
    <w:p w:rsidR="00CC2A26" w:rsidRPr="00FB74C3" w:rsidRDefault="00CC2A26" w:rsidP="00FB74C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2A26" w:rsidRPr="00FB74C3" w:rsidRDefault="00CC2A26" w:rsidP="00FB74C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 xml:space="preserve">Результаты применения инновационных здоровье сберегающих технологий в </w:t>
      </w:r>
      <w:proofErr w:type="gramStart"/>
      <w:r w:rsidRPr="00FB74C3">
        <w:rPr>
          <w:rFonts w:ascii="Times New Roman" w:hAnsi="Times New Roman" w:cs="Times New Roman"/>
          <w:sz w:val="24"/>
          <w:szCs w:val="24"/>
        </w:rPr>
        <w:t>ДОО :</w:t>
      </w:r>
      <w:proofErr w:type="gramEnd"/>
    </w:p>
    <w:p w:rsidR="00CC2A26" w:rsidRPr="00FB74C3" w:rsidRDefault="00CC2A26" w:rsidP="00FB74C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2A26" w:rsidRPr="00FB74C3" w:rsidRDefault="00CC2A26" w:rsidP="00FB74C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>1. Повышение уровня физической подготовленности и развития физических качеств у дошкольников.</w:t>
      </w:r>
    </w:p>
    <w:p w:rsidR="00CC2A26" w:rsidRPr="00FB74C3" w:rsidRDefault="00CC2A26" w:rsidP="00FB74C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2A26" w:rsidRPr="00FB74C3" w:rsidRDefault="00CC2A26" w:rsidP="00FB74C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>2. Снижение уровня заболеваемости детей с помощью нетрадиционных форм оздоровления.</w:t>
      </w:r>
    </w:p>
    <w:p w:rsidR="00CC2A26" w:rsidRPr="00FB74C3" w:rsidRDefault="00CC2A26" w:rsidP="00FB74C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2A26" w:rsidRPr="00FB74C3" w:rsidRDefault="00CC2A26" w:rsidP="00FB74C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>3. Потребность в ведении здорового образа жизни у детей и родителей.</w:t>
      </w:r>
    </w:p>
    <w:p w:rsidR="00CC2A26" w:rsidRPr="00FB74C3" w:rsidRDefault="00CC2A26" w:rsidP="00FB74C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C76" w:rsidRPr="00FB74C3" w:rsidRDefault="00CC2A26" w:rsidP="00FB74C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74C3">
        <w:rPr>
          <w:rFonts w:ascii="Times New Roman" w:hAnsi="Times New Roman" w:cs="Times New Roman"/>
          <w:sz w:val="24"/>
          <w:szCs w:val="24"/>
        </w:rPr>
        <w:t>4. Формирование у родителей представления о физических возможностях детей.</w:t>
      </w:r>
    </w:p>
    <w:sectPr w:rsidR="00F12C76" w:rsidRPr="00FB74C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5B"/>
    <w:rsid w:val="006C0B77"/>
    <w:rsid w:val="007F085B"/>
    <w:rsid w:val="008242FF"/>
    <w:rsid w:val="00870751"/>
    <w:rsid w:val="00922C48"/>
    <w:rsid w:val="00A960E4"/>
    <w:rsid w:val="00B915B7"/>
    <w:rsid w:val="00CC2A26"/>
    <w:rsid w:val="00EA59DF"/>
    <w:rsid w:val="00EE4070"/>
    <w:rsid w:val="00F12C76"/>
    <w:rsid w:val="00FB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5A3B"/>
  <w15:chartTrackingRefBased/>
  <w15:docId w15:val="{40D477A9-7AC0-4E80-BB22-5A825CC6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B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B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2024-01-19T04:48:00Z</dcterms:created>
  <dcterms:modified xsi:type="dcterms:W3CDTF">2024-02-01T04:44:00Z</dcterms:modified>
</cp:coreProperties>
</file>